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BB" w:rsidRDefault="00F047A9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="00CD34E2" w:rsidRPr="00CD34E2">
        <w:rPr>
          <w:noProof/>
          <w:lang w:eastAsia="pt-BR"/>
        </w:rPr>
        <w:t>DIVISOR HDMI 1 ENTRADA 2 SAIDAS COMPATIVEL P/ TV 3D</w:t>
      </w:r>
    </w:p>
    <w:p w:rsidR="00F4497C" w:rsidRDefault="00F4497C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Marca:</w:t>
      </w:r>
      <w:r w:rsidR="00F047A9">
        <w:rPr>
          <w:noProof/>
          <w:lang w:eastAsia="pt-BR"/>
        </w:rPr>
        <w:t xml:space="preserve"> PIX – </w:t>
      </w:r>
      <w:r w:rsidR="00F047A9" w:rsidRPr="00F047A9">
        <w:rPr>
          <w:noProof/>
          <w:lang w:eastAsia="pt-BR"/>
        </w:rPr>
        <w:t>Mais um produto com a qualidade PIX,</w:t>
      </w:r>
      <w:r w:rsidR="00F047A9">
        <w:rPr>
          <w:noProof/>
          <w:lang w:eastAsia="pt-BR"/>
        </w:rPr>
        <w:t xml:space="preserve"> acessórios de áudio e vídeo que</w:t>
      </w:r>
      <w:r w:rsidR="00F047A9" w:rsidRPr="00F047A9">
        <w:rPr>
          <w:noProof/>
          <w:lang w:eastAsia="pt-BR"/>
        </w:rPr>
        <w:t xml:space="preserve"> proporcionam a imagem mais nítida e o som mais perfeito.</w:t>
      </w:r>
    </w:p>
    <w:p w:rsidR="00CD34E2" w:rsidRDefault="006F7DAF" w:rsidP="00F047A9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Código</w:t>
      </w:r>
      <w:r>
        <w:rPr>
          <w:b/>
          <w:noProof/>
          <w:lang w:eastAsia="pt-BR"/>
        </w:rPr>
        <w:t xml:space="preserve">: </w:t>
      </w:r>
      <w:r w:rsidR="00CD34E2">
        <w:rPr>
          <w:noProof/>
          <w:lang w:eastAsia="pt-BR"/>
        </w:rPr>
        <w:t>075-0811</w:t>
      </w:r>
    </w:p>
    <w:p w:rsidR="00CD34E2" w:rsidRDefault="00F047A9" w:rsidP="00F047A9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Código de barras:</w:t>
      </w:r>
      <w:r>
        <w:rPr>
          <w:noProof/>
          <w:lang w:eastAsia="pt-BR"/>
        </w:rPr>
        <w:t xml:space="preserve"> </w:t>
      </w:r>
      <w:r w:rsidR="00CD34E2" w:rsidRPr="00CD34E2">
        <w:rPr>
          <w:noProof/>
          <w:lang w:eastAsia="pt-BR"/>
        </w:rPr>
        <w:t xml:space="preserve">7898575248056 </w:t>
      </w:r>
    </w:p>
    <w:p w:rsidR="00F4497C" w:rsidRDefault="00F4497C" w:rsidP="00F047A9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Subdescrição:</w:t>
      </w:r>
      <w:r w:rsidR="00F047A9" w:rsidRPr="00F047A9">
        <w:t xml:space="preserve"> </w:t>
      </w:r>
      <w:r w:rsidR="00CD34E2">
        <w:rPr>
          <w:noProof/>
          <w:lang w:eastAsia="pt-BR"/>
        </w:rPr>
        <w:t>Diversas opções pafra dividir o sinal de HDMI para até 1x2 conexões simultâneas, sem perda de qualidade.</w:t>
      </w:r>
    </w:p>
    <w:p w:rsidR="00F4497C" w:rsidRDefault="00F047A9">
      <w:pPr>
        <w:rPr>
          <w:b/>
          <w:noProof/>
          <w:lang w:eastAsia="pt-BR"/>
        </w:rPr>
      </w:pPr>
      <w:r w:rsidRPr="00F047A9">
        <w:rPr>
          <w:b/>
          <w:noProof/>
          <w:lang w:eastAsia="pt-BR"/>
        </w:rPr>
        <w:t>Especificações:</w:t>
      </w:r>
    </w:p>
    <w:p w:rsidR="00CD34E2" w:rsidRPr="00CD34E2" w:rsidRDefault="00CD34E2" w:rsidP="00CD34E2">
      <w:pPr>
        <w:rPr>
          <w:noProof/>
          <w:lang w:eastAsia="pt-BR"/>
        </w:rPr>
      </w:pPr>
      <w:r w:rsidRPr="00CD34E2">
        <w:rPr>
          <w:noProof/>
          <w:lang w:eastAsia="pt-BR"/>
        </w:rPr>
        <w:t xml:space="preserve">Uma entrada HDMI com </w:t>
      </w:r>
      <w:r w:rsidRPr="00CD34E2">
        <w:rPr>
          <w:noProof/>
          <w:lang w:eastAsia="pt-BR"/>
        </w:rPr>
        <w:t>divisão de sinal para 2 saídas.</w:t>
      </w:r>
    </w:p>
    <w:p w:rsidR="00CD34E2" w:rsidRPr="00CD34E2" w:rsidRDefault="00CD34E2" w:rsidP="00CD34E2">
      <w:pPr>
        <w:rPr>
          <w:noProof/>
          <w:lang w:eastAsia="pt-BR"/>
        </w:rPr>
      </w:pPr>
      <w:r w:rsidRPr="00CD34E2">
        <w:rPr>
          <w:noProof/>
          <w:lang w:eastAsia="pt-BR"/>
        </w:rPr>
        <w:t>Em conformidade com o protocolo HDCP 1.2.</w:t>
      </w:r>
    </w:p>
    <w:p w:rsidR="00CD34E2" w:rsidRPr="00CD34E2" w:rsidRDefault="00CD34E2" w:rsidP="00CD34E2">
      <w:pPr>
        <w:rPr>
          <w:noProof/>
          <w:lang w:eastAsia="pt-BR"/>
        </w:rPr>
      </w:pPr>
      <w:r w:rsidRPr="00CD34E2">
        <w:rPr>
          <w:noProof/>
          <w:lang w:eastAsia="pt-BR"/>
        </w:rPr>
        <w:t>Suporte a HDMI 1.4 com 3D.</w:t>
      </w:r>
    </w:p>
    <w:p w:rsidR="00CD34E2" w:rsidRPr="00CD34E2" w:rsidRDefault="00CD34E2" w:rsidP="00CD34E2">
      <w:pPr>
        <w:rPr>
          <w:noProof/>
          <w:lang w:eastAsia="pt-BR"/>
        </w:rPr>
      </w:pPr>
      <w:r w:rsidRPr="00CD34E2">
        <w:rPr>
          <w:noProof/>
          <w:lang w:eastAsia="pt-BR"/>
        </w:rPr>
        <w:t>S</w:t>
      </w:r>
      <w:r w:rsidRPr="00CD34E2">
        <w:rPr>
          <w:noProof/>
          <w:lang w:eastAsia="pt-BR"/>
        </w:rPr>
        <w:t>uporte a deep color até 36bit em 1080P em 60Hz</w:t>
      </w:r>
    </w:p>
    <w:p w:rsidR="00CD34E2" w:rsidRPr="00CD34E2" w:rsidRDefault="00CD34E2" w:rsidP="00CD34E2">
      <w:pPr>
        <w:rPr>
          <w:noProof/>
          <w:lang w:eastAsia="pt-BR"/>
        </w:rPr>
      </w:pPr>
      <w:r w:rsidRPr="00CD34E2">
        <w:rPr>
          <w:noProof/>
          <w:lang w:eastAsia="pt-BR"/>
        </w:rPr>
        <w:t>Formatos de áudio: DTS-HD/Dolby-True-HD/LPCM7.1/AC3/DTS/DSD.</w:t>
      </w:r>
    </w:p>
    <w:p w:rsidR="00CD34E2" w:rsidRPr="00CD34E2" w:rsidRDefault="00CD34E2" w:rsidP="00CD34E2">
      <w:pPr>
        <w:rPr>
          <w:noProof/>
          <w:lang w:eastAsia="pt-BR"/>
        </w:rPr>
      </w:pPr>
      <w:r w:rsidRPr="00CD34E2">
        <w:rPr>
          <w:noProof/>
          <w:lang w:eastAsia="pt-BR"/>
        </w:rPr>
        <w:t>Suporte a entrada de cabos até 15m AWG26 e saída até 15m AWG26</w:t>
      </w:r>
      <w:r>
        <w:rPr>
          <w:noProof/>
          <w:lang w:eastAsia="pt-BR"/>
        </w:rPr>
        <w:t>.</w:t>
      </w:r>
    </w:p>
    <w:p w:rsidR="00F047A9" w:rsidRPr="00F047A9" w:rsidRDefault="00C82CB9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 w:rsidR="00CD34E2">
        <w:rPr>
          <w:noProof/>
          <w:lang w:eastAsia="pt-BR"/>
        </w:rPr>
        <w:t>0</w:t>
      </w:r>
      <w:r w:rsidR="006F7DAF">
        <w:rPr>
          <w:noProof/>
          <w:lang w:eastAsia="pt-BR"/>
        </w:rPr>
        <w:t>,</w:t>
      </w:r>
      <w:r w:rsidR="00CD34E2">
        <w:rPr>
          <w:noProof/>
          <w:lang w:eastAsia="pt-BR"/>
        </w:rPr>
        <w:t>250gr</w:t>
      </w:r>
    </w:p>
    <w:p w:rsidR="00F047A9" w:rsidRPr="00C82CB9" w:rsidRDefault="00F047A9">
      <w:pPr>
        <w:rPr>
          <w:noProof/>
          <w:lang w:eastAsia="pt-BR"/>
        </w:rPr>
      </w:pPr>
      <w:r w:rsidRPr="00C82CB9">
        <w:rPr>
          <w:b/>
          <w:noProof/>
          <w:lang w:eastAsia="pt-BR"/>
        </w:rPr>
        <w:t>Medidas:</w:t>
      </w:r>
      <w:r w:rsidR="00C82CB9">
        <w:rPr>
          <w:b/>
          <w:noProof/>
          <w:lang w:eastAsia="pt-BR"/>
        </w:rPr>
        <w:t xml:space="preserve"> </w:t>
      </w:r>
      <w:r w:rsidR="00CD34E2">
        <w:rPr>
          <w:noProof/>
          <w:lang w:eastAsia="pt-BR"/>
        </w:rPr>
        <w:t>7x12,5</w:t>
      </w:r>
      <w:r w:rsidR="00C82CB9">
        <w:rPr>
          <w:noProof/>
          <w:lang w:eastAsia="pt-BR"/>
        </w:rPr>
        <w:t>x</w:t>
      </w:r>
      <w:r w:rsidR="00CD34E2">
        <w:rPr>
          <w:noProof/>
          <w:lang w:eastAsia="pt-BR"/>
        </w:rPr>
        <w:t>10,4</w:t>
      </w:r>
      <w:bookmarkStart w:id="0" w:name="_GoBack"/>
      <w:bookmarkEnd w:id="0"/>
      <w:r w:rsidR="00C82CB9">
        <w:rPr>
          <w:noProof/>
          <w:lang w:eastAsia="pt-BR"/>
        </w:rPr>
        <w:t>cm (PxLxA)</w:t>
      </w:r>
    </w:p>
    <w:sectPr w:rsidR="00F047A9" w:rsidRPr="00C8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7C"/>
    <w:rsid w:val="000452D4"/>
    <w:rsid w:val="002E667B"/>
    <w:rsid w:val="006F7DAF"/>
    <w:rsid w:val="00760A66"/>
    <w:rsid w:val="008765BB"/>
    <w:rsid w:val="00AB2D1F"/>
    <w:rsid w:val="00BB39C5"/>
    <w:rsid w:val="00C228A7"/>
    <w:rsid w:val="00C82CB9"/>
    <w:rsid w:val="00C91517"/>
    <w:rsid w:val="00CD34E2"/>
    <w:rsid w:val="00F047A9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03BB7-3CD5-4CB7-A089-2DB19ECD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DB89-F099-4621-9207-91707722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Guerra</dc:creator>
  <cp:keywords/>
  <dc:description/>
  <cp:lastModifiedBy>Eduardo Guerra</cp:lastModifiedBy>
  <cp:revision>2</cp:revision>
  <dcterms:created xsi:type="dcterms:W3CDTF">2018-03-13T12:42:00Z</dcterms:created>
  <dcterms:modified xsi:type="dcterms:W3CDTF">2018-03-13T12:42:00Z</dcterms:modified>
</cp:coreProperties>
</file>