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5C" w:rsidRDefault="00EF4D5C" w:rsidP="00EF4D5C">
      <w:r>
        <w:rPr>
          <w:b/>
        </w:rPr>
        <w:t xml:space="preserve">Produto: </w:t>
      </w:r>
      <w:r w:rsidRPr="00EF4D5C">
        <w:rPr>
          <w:b/>
        </w:rPr>
        <w:t>Estilete com 6 pontas de reposição</w:t>
      </w:r>
      <w:r>
        <w:t xml:space="preserve"> </w:t>
      </w:r>
    </w:p>
    <w:p w:rsidR="00EF4D5C" w:rsidRDefault="00EF4D5C" w:rsidP="00EF4D5C">
      <w:r>
        <w:rPr>
          <w:b/>
        </w:rPr>
        <w:t xml:space="preserve">EAN: </w:t>
      </w:r>
      <w:r w:rsidRPr="00EF4D5C">
        <w:t>7899744037280</w:t>
      </w:r>
    </w:p>
    <w:p w:rsidR="00EF4D5C" w:rsidRDefault="00EF4D5C" w:rsidP="00EF4D5C">
      <w:r>
        <w:rPr>
          <w:b/>
        </w:rPr>
        <w:t>KOKAY:</w:t>
      </w:r>
      <w:r>
        <w:t xml:space="preserve"> Simplicidade e qualidade são características principais da KOKAY.</w:t>
      </w:r>
    </w:p>
    <w:p w:rsidR="00EF4D5C" w:rsidRDefault="00EF4D5C" w:rsidP="00EF4D5C">
      <w:r>
        <w:t>Uma linha completa que garante durabilidade e confiabilidade em seus produtos, garantindo segurança para seus equipamentos.</w:t>
      </w:r>
    </w:p>
    <w:p w:rsidR="00EF4D5C" w:rsidRDefault="00EF4D5C" w:rsidP="00EF4D5C">
      <w:pPr>
        <w:rPr>
          <w:b/>
        </w:rPr>
      </w:pPr>
      <w:r>
        <w:rPr>
          <w:b/>
        </w:rPr>
        <w:t>Características:</w:t>
      </w:r>
    </w:p>
    <w:p w:rsidR="00EF4D5C" w:rsidRPr="00EF4D5C" w:rsidRDefault="00EF4D5C" w:rsidP="00EF4D5C">
      <w:r>
        <w:t>P</w:t>
      </w:r>
      <w:r w:rsidRPr="00EF4D5C">
        <w:t>rático e fácil</w:t>
      </w:r>
    </w:p>
    <w:p w:rsidR="00EF4D5C" w:rsidRDefault="00EF4D5C" w:rsidP="00EF4D5C">
      <w:r>
        <w:t>Com 6 pontas de reposição</w:t>
      </w:r>
    </w:p>
    <w:p w:rsidR="00EF4D5C" w:rsidRDefault="00EF4D5C" w:rsidP="00EF4D5C">
      <w:r>
        <w:t>L</w:t>
      </w:r>
      <w:r w:rsidRPr="00EF4D5C">
        <w:t>âminas com metal de alta qualidade</w:t>
      </w:r>
    </w:p>
    <w:p w:rsidR="0054166E" w:rsidRPr="0054166E" w:rsidRDefault="0054166E" w:rsidP="0054166E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54166E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http://chipsce.com.br/downloads/imagens/056-1524.jpg</w:t>
        </w:r>
      </w:hyperlink>
    </w:p>
    <w:p w:rsidR="0054166E" w:rsidRPr="00EF4D5C" w:rsidRDefault="0054166E" w:rsidP="00EF4D5C">
      <w:bookmarkStart w:id="0" w:name="_GoBack"/>
      <w:bookmarkEnd w:id="0"/>
    </w:p>
    <w:p w:rsidR="00EB05A0" w:rsidRDefault="0054166E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B"/>
    <w:rsid w:val="0016361B"/>
    <w:rsid w:val="00317D27"/>
    <w:rsid w:val="0054166E"/>
    <w:rsid w:val="0060403E"/>
    <w:rsid w:val="007923E9"/>
    <w:rsid w:val="007C2B0B"/>
    <w:rsid w:val="009E676C"/>
    <w:rsid w:val="00E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34FB-AEDC-4374-83A3-3E78F02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41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3</cp:revision>
  <dcterms:created xsi:type="dcterms:W3CDTF">2019-02-22T19:58:00Z</dcterms:created>
  <dcterms:modified xsi:type="dcterms:W3CDTF">2019-02-25T13:04:00Z</dcterms:modified>
</cp:coreProperties>
</file>