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AD5" w:rsidRDefault="00B20AD5" w:rsidP="00B20AD5">
      <w:pPr>
        <w:rPr>
          <w:noProof/>
          <w:lang w:eastAsia="pt-BR"/>
        </w:rPr>
      </w:pPr>
      <w:r>
        <w:rPr>
          <w:b/>
          <w:noProof/>
          <w:lang w:eastAsia="pt-BR"/>
        </w:rPr>
        <w:t>Descrição:</w:t>
      </w:r>
      <w:r>
        <w:rPr>
          <w:noProof/>
          <w:lang w:eastAsia="pt-BR"/>
        </w:rPr>
        <w:t xml:space="preserve"> </w:t>
      </w:r>
      <w:r w:rsidRPr="00B20AD5">
        <w:rPr>
          <w:noProof/>
          <w:lang w:eastAsia="pt-BR"/>
        </w:rPr>
        <w:t>C</w:t>
      </w:r>
      <w:r>
        <w:rPr>
          <w:noProof/>
          <w:lang w:eastAsia="pt-BR"/>
        </w:rPr>
        <w:t>arregador sem fio Super Slim</w:t>
      </w:r>
    </w:p>
    <w:p w:rsidR="00B20AD5" w:rsidRDefault="00B20AD5" w:rsidP="00B20AD5">
      <w:pPr>
        <w:rPr>
          <w:noProof/>
          <w:lang w:eastAsia="pt-BR"/>
        </w:rPr>
      </w:pPr>
      <w:r>
        <w:rPr>
          <w:b/>
          <w:noProof/>
          <w:lang w:eastAsia="pt-BR"/>
        </w:rPr>
        <w:t>Marca:</w:t>
      </w:r>
      <w:r>
        <w:rPr>
          <w:noProof/>
          <w:lang w:eastAsia="pt-BR"/>
        </w:rPr>
        <w:t xml:space="preserve"> 5+</w:t>
      </w:r>
    </w:p>
    <w:p w:rsidR="00B20AD5" w:rsidRDefault="00B20AD5" w:rsidP="00B20AD5">
      <w:pPr>
        <w:rPr>
          <w:noProof/>
          <w:lang w:eastAsia="pt-BR"/>
        </w:rPr>
      </w:pPr>
      <w:r>
        <w:rPr>
          <w:noProof/>
          <w:lang w:eastAsia="pt-BR"/>
        </w:rPr>
        <w:t>5+ a linha de periféricos e acessórios de informática da ChipSCE, com aquele algo a mais!</w:t>
      </w:r>
    </w:p>
    <w:p w:rsidR="00B20AD5" w:rsidRDefault="00B20AD5" w:rsidP="00B20AD5">
      <w:pPr>
        <w:rPr>
          <w:noProof/>
          <w:lang w:eastAsia="pt-BR"/>
        </w:rPr>
      </w:pPr>
      <w:r>
        <w:rPr>
          <w:noProof/>
          <w:lang w:eastAsia="pt-BR"/>
        </w:rPr>
        <w:t>+ Conectividade</w:t>
      </w:r>
    </w:p>
    <w:p w:rsidR="00B20AD5" w:rsidRDefault="00B20AD5" w:rsidP="00B20AD5">
      <w:pPr>
        <w:rPr>
          <w:noProof/>
          <w:lang w:eastAsia="pt-BR"/>
        </w:rPr>
      </w:pPr>
      <w:r>
        <w:rPr>
          <w:noProof/>
          <w:lang w:eastAsia="pt-BR"/>
        </w:rPr>
        <w:t>+ Durabilidade</w:t>
      </w:r>
    </w:p>
    <w:p w:rsidR="00B20AD5" w:rsidRDefault="00B20AD5" w:rsidP="00B20AD5">
      <w:pPr>
        <w:rPr>
          <w:noProof/>
          <w:lang w:eastAsia="pt-BR"/>
        </w:rPr>
      </w:pPr>
      <w:r>
        <w:rPr>
          <w:noProof/>
          <w:lang w:eastAsia="pt-BR"/>
        </w:rPr>
        <w:t>+ Praticidade</w:t>
      </w:r>
    </w:p>
    <w:p w:rsidR="00B20AD5" w:rsidRDefault="00B20AD5" w:rsidP="00B20AD5">
      <w:pPr>
        <w:rPr>
          <w:noProof/>
          <w:lang w:eastAsia="pt-BR"/>
        </w:rPr>
      </w:pPr>
      <w:r>
        <w:rPr>
          <w:noProof/>
          <w:lang w:eastAsia="pt-BR"/>
        </w:rPr>
        <w:t>+ Mobilidade</w:t>
      </w:r>
      <w:bookmarkStart w:id="0" w:name="_GoBack"/>
      <w:bookmarkEnd w:id="0"/>
    </w:p>
    <w:p w:rsidR="00B20AD5" w:rsidRDefault="00B20AD5" w:rsidP="00B20AD5">
      <w:pPr>
        <w:rPr>
          <w:noProof/>
          <w:lang w:eastAsia="pt-BR"/>
        </w:rPr>
      </w:pPr>
      <w:r>
        <w:rPr>
          <w:noProof/>
          <w:lang w:eastAsia="pt-BR"/>
        </w:rPr>
        <w:t>+ Qualidade</w:t>
      </w:r>
    </w:p>
    <w:p w:rsidR="00B20AD5" w:rsidRPr="00C9693D" w:rsidRDefault="00B20AD5" w:rsidP="00B20AD5">
      <w:pPr>
        <w:rPr>
          <w:noProof/>
          <w:lang w:eastAsia="pt-BR"/>
        </w:rPr>
      </w:pPr>
      <w:r>
        <w:rPr>
          <w:b/>
          <w:noProof/>
          <w:lang w:eastAsia="pt-BR"/>
        </w:rPr>
        <w:t xml:space="preserve">Código:  </w:t>
      </w:r>
      <w:r>
        <w:rPr>
          <w:noProof/>
          <w:lang w:eastAsia="pt-BR"/>
        </w:rPr>
        <w:t>044-0020</w:t>
      </w:r>
    </w:p>
    <w:p w:rsidR="00B20AD5" w:rsidRDefault="00B20AD5" w:rsidP="00B20AD5">
      <w:r>
        <w:rPr>
          <w:b/>
          <w:noProof/>
          <w:lang w:eastAsia="pt-BR"/>
        </w:rPr>
        <w:t>Código de barras:</w:t>
      </w:r>
      <w:r>
        <w:t xml:space="preserve"> </w:t>
      </w:r>
      <w:r w:rsidRPr="00B20AD5">
        <w:t>7899744036498</w:t>
      </w:r>
    </w:p>
    <w:p w:rsidR="00B20AD5" w:rsidRDefault="00B20AD5" w:rsidP="00B20AD5">
      <w:pPr>
        <w:rPr>
          <w:b/>
        </w:rPr>
      </w:pPr>
      <w:r w:rsidRPr="005E7A6F">
        <w:rPr>
          <w:b/>
        </w:rPr>
        <w:t>Garantia:</w:t>
      </w:r>
      <w:r>
        <w:rPr>
          <w:b/>
        </w:rPr>
        <w:t xml:space="preserve"> </w:t>
      </w:r>
      <w:r w:rsidRPr="00C9693D">
        <w:t>1 ano</w:t>
      </w:r>
    </w:p>
    <w:p w:rsidR="00B20AD5" w:rsidRDefault="00B20AD5" w:rsidP="00B20AD5">
      <w:pPr>
        <w:autoSpaceDE w:val="0"/>
        <w:autoSpaceDN w:val="0"/>
        <w:adjustRightInd w:val="0"/>
        <w:spacing w:after="0" w:line="240" w:lineRule="auto"/>
        <w:rPr>
          <w:rFonts w:ascii="KohinoorW00-Demi" w:hAnsi="KohinoorW00-Demi" w:cs="KohinoorW00-Demi"/>
          <w:color w:val="474747"/>
          <w:sz w:val="20"/>
          <w:szCs w:val="20"/>
        </w:rPr>
      </w:pPr>
      <w:r>
        <w:rPr>
          <w:b/>
          <w:noProof/>
          <w:lang w:eastAsia="pt-BR"/>
        </w:rPr>
        <w:t>Subdescrição:</w:t>
      </w:r>
      <w:r w:rsidRPr="00F73515">
        <w:rPr>
          <w:rFonts w:ascii="KohinoorW00-Demi" w:hAnsi="KohinoorW00-Demi" w:cs="KohinoorW00-Demi"/>
          <w:color w:val="474747"/>
          <w:sz w:val="20"/>
          <w:szCs w:val="20"/>
        </w:rPr>
        <w:t xml:space="preserve"> </w:t>
      </w:r>
      <w:r>
        <w:rPr>
          <w:rFonts w:ascii="KohinoorW00-Demi" w:hAnsi="KohinoorW00-Demi" w:cs="KohinoorW00-Demi"/>
          <w:color w:val="474747"/>
          <w:sz w:val="20"/>
          <w:szCs w:val="20"/>
        </w:rPr>
        <w:t>Carregue o seu celular</w:t>
      </w:r>
      <w:r w:rsidRPr="00B20AD5">
        <w:rPr>
          <w:rFonts w:ascii="KohinoorW00-Demi" w:hAnsi="KohinoorW00-Demi" w:cs="KohinoorW00-Demi"/>
          <w:color w:val="474747"/>
          <w:sz w:val="20"/>
          <w:szCs w:val="20"/>
        </w:rPr>
        <w:t xml:space="preserve"> sem precisar conectar fios a ele com o carregador sem fio 5+, revestido em couro sintético e com espessura ultra final é ideal para mesas com pouco espaço, além de ser prático na hora do transporte.</w:t>
      </w:r>
    </w:p>
    <w:p w:rsidR="00B20AD5" w:rsidRDefault="00B20AD5" w:rsidP="00B20AD5">
      <w:pPr>
        <w:autoSpaceDE w:val="0"/>
        <w:autoSpaceDN w:val="0"/>
        <w:adjustRightInd w:val="0"/>
        <w:spacing w:after="0" w:line="240" w:lineRule="auto"/>
        <w:rPr>
          <w:rFonts w:ascii="KohinoorW00-Demi" w:hAnsi="KohinoorW00-Demi" w:cs="KohinoorW00-Demi"/>
          <w:color w:val="474747"/>
          <w:sz w:val="20"/>
          <w:szCs w:val="20"/>
        </w:rPr>
      </w:pPr>
      <w:r w:rsidRPr="00B20AD5">
        <w:rPr>
          <w:rFonts w:ascii="KohinoorW00-Demi" w:hAnsi="KohinoorW00-Demi" w:cs="KohinoorW00-Demi"/>
          <w:color w:val="474747"/>
          <w:sz w:val="20"/>
          <w:szCs w:val="20"/>
        </w:rPr>
        <w:t xml:space="preserve">Compatível com aparelhos que possuem a tecnologia de carregamento por indução como: iPhone a partir do 8, Samsung </w:t>
      </w:r>
      <w:proofErr w:type="spellStart"/>
      <w:r w:rsidRPr="00B20AD5">
        <w:rPr>
          <w:rFonts w:ascii="KohinoorW00-Demi" w:hAnsi="KohinoorW00-Demi" w:cs="KohinoorW00-Demi"/>
          <w:color w:val="474747"/>
          <w:sz w:val="20"/>
          <w:szCs w:val="20"/>
        </w:rPr>
        <w:t>Galaxy</w:t>
      </w:r>
      <w:proofErr w:type="spellEnd"/>
      <w:r w:rsidRPr="00B20AD5">
        <w:rPr>
          <w:rFonts w:ascii="KohinoorW00-Demi" w:hAnsi="KohinoorW00-Demi" w:cs="KohinoorW00-Demi"/>
          <w:color w:val="474747"/>
          <w:sz w:val="20"/>
          <w:szCs w:val="20"/>
        </w:rPr>
        <w:t xml:space="preserve"> a partir do S6 entre outros.</w:t>
      </w:r>
    </w:p>
    <w:p w:rsidR="00B20AD5" w:rsidRPr="00B20AD5" w:rsidRDefault="00B20AD5" w:rsidP="00B20AD5">
      <w:pPr>
        <w:autoSpaceDE w:val="0"/>
        <w:autoSpaceDN w:val="0"/>
        <w:adjustRightInd w:val="0"/>
        <w:spacing w:after="0" w:line="240" w:lineRule="auto"/>
        <w:rPr>
          <w:rFonts w:ascii="KohinoorW00-Demi" w:hAnsi="KohinoorW00-Demi" w:cs="KohinoorW00-Demi"/>
          <w:color w:val="474747"/>
          <w:sz w:val="18"/>
          <w:szCs w:val="18"/>
        </w:rPr>
      </w:pPr>
      <w:r w:rsidRPr="00B20AD5">
        <w:rPr>
          <w:rFonts w:ascii="KohinoorW00-Demi" w:hAnsi="KohinoorW00-Demi" w:cs="KohinoorW00-Demi"/>
          <w:color w:val="474747"/>
          <w:sz w:val="18"/>
          <w:szCs w:val="18"/>
        </w:rPr>
        <w:t>*Consulte manual de instruções do seu Smartphone</w:t>
      </w:r>
    </w:p>
    <w:p w:rsidR="00B20AD5" w:rsidRDefault="00B20AD5" w:rsidP="00B20AD5">
      <w:pPr>
        <w:autoSpaceDE w:val="0"/>
        <w:autoSpaceDN w:val="0"/>
        <w:adjustRightInd w:val="0"/>
        <w:spacing w:after="0" w:line="240" w:lineRule="auto"/>
        <w:rPr>
          <w:rFonts w:ascii="KohinoorW00-Demi" w:hAnsi="KohinoorW00-Demi" w:cs="KohinoorW00-Demi"/>
          <w:color w:val="474747"/>
          <w:sz w:val="20"/>
          <w:szCs w:val="20"/>
        </w:rPr>
      </w:pPr>
    </w:p>
    <w:p w:rsidR="00B20AD5" w:rsidRDefault="00B20AD5" w:rsidP="00B20AD5">
      <w:pPr>
        <w:autoSpaceDE w:val="0"/>
        <w:autoSpaceDN w:val="0"/>
        <w:adjustRightInd w:val="0"/>
        <w:spacing w:after="0" w:line="240" w:lineRule="auto"/>
        <w:rPr>
          <w:b/>
          <w:noProof/>
          <w:lang w:eastAsia="pt-BR"/>
        </w:rPr>
      </w:pPr>
      <w:r>
        <w:rPr>
          <w:b/>
          <w:noProof/>
          <w:lang w:eastAsia="pt-BR"/>
        </w:rPr>
        <w:t>Especificações:</w:t>
      </w:r>
    </w:p>
    <w:p w:rsidR="00B20AD5" w:rsidRDefault="00B20AD5" w:rsidP="00B20AD5">
      <w:pPr>
        <w:rPr>
          <w:noProof/>
          <w:lang w:eastAsia="pt-BR"/>
        </w:rPr>
      </w:pPr>
      <w:r>
        <w:rPr>
          <w:noProof/>
          <w:lang w:eastAsia="pt-BR"/>
        </w:rPr>
        <w:t>Acompanha cabo USB</w:t>
      </w:r>
    </w:p>
    <w:p w:rsidR="00B20AD5" w:rsidRDefault="00B20AD5" w:rsidP="00B20AD5">
      <w:pPr>
        <w:rPr>
          <w:noProof/>
          <w:lang w:eastAsia="pt-BR"/>
        </w:rPr>
      </w:pPr>
      <w:r>
        <w:rPr>
          <w:noProof/>
          <w:lang w:eastAsia="pt-BR"/>
        </w:rPr>
        <w:t>Entrada: DC 5V/1.5A</w:t>
      </w:r>
    </w:p>
    <w:p w:rsidR="00B20AD5" w:rsidRDefault="00B20AD5" w:rsidP="00B20AD5">
      <w:pPr>
        <w:rPr>
          <w:noProof/>
          <w:lang w:eastAsia="pt-BR"/>
        </w:rPr>
      </w:pPr>
      <w:r>
        <w:rPr>
          <w:noProof/>
          <w:lang w:eastAsia="pt-BR"/>
        </w:rPr>
        <w:t>Saída: DC 5V/1A</w:t>
      </w:r>
    </w:p>
    <w:p w:rsidR="00B20AD5" w:rsidRDefault="00B20AD5" w:rsidP="00B20AD5">
      <w:pPr>
        <w:rPr>
          <w:noProof/>
          <w:lang w:eastAsia="pt-BR"/>
        </w:rPr>
      </w:pPr>
      <w:r>
        <w:rPr>
          <w:noProof/>
          <w:lang w:eastAsia="pt-BR"/>
        </w:rPr>
        <w:t>Potência máxima: 5 W</w:t>
      </w:r>
    </w:p>
    <w:p w:rsidR="00A43E6F" w:rsidRDefault="00A43E6F" w:rsidP="00A43E6F">
      <w:pPr>
        <w:rPr>
          <w:noProof/>
          <w:lang w:eastAsia="pt-BR"/>
        </w:rPr>
      </w:pPr>
      <w:r>
        <w:rPr>
          <w:noProof/>
          <w:lang w:eastAsia="pt-BR"/>
        </w:rPr>
        <w:t>Revestimento antiderrapante em couro sintético</w:t>
      </w:r>
      <w:r>
        <w:rPr>
          <w:noProof/>
          <w:lang w:eastAsia="pt-BR"/>
        </w:rPr>
        <w:t>.</w:t>
      </w:r>
    </w:p>
    <w:p w:rsidR="00A43E6F" w:rsidRDefault="00A43E6F" w:rsidP="00A43E6F">
      <w:pPr>
        <w:rPr>
          <w:noProof/>
          <w:lang w:eastAsia="pt-BR"/>
        </w:rPr>
      </w:pPr>
      <w:r>
        <w:rPr>
          <w:noProof/>
          <w:lang w:eastAsia="pt-BR"/>
        </w:rPr>
        <w:t>Compatível com todos os dispositivos habilitados para carregamento sem fio</w:t>
      </w:r>
      <w:r>
        <w:rPr>
          <w:noProof/>
          <w:lang w:eastAsia="pt-BR"/>
        </w:rPr>
        <w:t>.</w:t>
      </w:r>
    </w:p>
    <w:p w:rsidR="00A43E6F" w:rsidRDefault="00A43E6F" w:rsidP="00A43E6F">
      <w:pPr>
        <w:rPr>
          <w:noProof/>
          <w:lang w:eastAsia="pt-BR"/>
        </w:rPr>
      </w:pPr>
      <w:r>
        <w:rPr>
          <w:noProof/>
          <w:lang w:eastAsia="pt-BR"/>
        </w:rPr>
        <w:t>Circuitos de proteção contra sobrecarga, superaquecimento e curto circuito</w:t>
      </w:r>
      <w:r>
        <w:rPr>
          <w:noProof/>
          <w:lang w:eastAsia="pt-BR"/>
        </w:rPr>
        <w:t>.</w:t>
      </w:r>
    </w:p>
    <w:p w:rsidR="00B20AD5" w:rsidRDefault="00B20AD5" w:rsidP="00B20AD5">
      <w:pPr>
        <w:rPr>
          <w:noProof/>
          <w:lang w:eastAsia="pt-BR"/>
        </w:rPr>
      </w:pPr>
      <w:r>
        <w:rPr>
          <w:b/>
          <w:noProof/>
          <w:lang w:eastAsia="pt-BR"/>
        </w:rPr>
        <w:t xml:space="preserve">Peso unidade: </w:t>
      </w:r>
      <w:r w:rsidR="00A43E6F">
        <w:rPr>
          <w:noProof/>
          <w:lang w:eastAsia="pt-BR"/>
        </w:rPr>
        <w:t>0,16</w:t>
      </w:r>
      <w:r>
        <w:rPr>
          <w:noProof/>
          <w:lang w:eastAsia="pt-BR"/>
        </w:rPr>
        <w:t>0kg</w:t>
      </w:r>
    </w:p>
    <w:p w:rsidR="00B20AD5" w:rsidRDefault="00B20AD5" w:rsidP="00B20AD5">
      <w:pPr>
        <w:rPr>
          <w:noProof/>
          <w:lang w:eastAsia="pt-BR"/>
        </w:rPr>
      </w:pPr>
      <w:r>
        <w:rPr>
          <w:b/>
          <w:noProof/>
          <w:lang w:eastAsia="pt-BR"/>
        </w:rPr>
        <w:t xml:space="preserve">Medidas: </w:t>
      </w:r>
      <w:r w:rsidR="00A43E6F">
        <w:rPr>
          <w:noProof/>
          <w:lang w:eastAsia="pt-BR"/>
        </w:rPr>
        <w:t>2x14x16</w:t>
      </w:r>
      <w:r>
        <w:rPr>
          <w:noProof/>
          <w:lang w:eastAsia="pt-BR"/>
        </w:rPr>
        <w:t>cm (PxLxA)</w:t>
      </w:r>
    </w:p>
    <w:p w:rsidR="00EB05A0" w:rsidRDefault="00A43E6F"/>
    <w:sectPr w:rsidR="00EB05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ohinoorW00-Demi">
    <w:panose1 w:val="02000000000000000000"/>
    <w:charset w:val="00"/>
    <w:family w:val="auto"/>
    <w:pitch w:val="variable"/>
    <w:sig w:usb0="A0000027" w:usb1="0000004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AD5"/>
    <w:rsid w:val="0016361B"/>
    <w:rsid w:val="00317D27"/>
    <w:rsid w:val="0060403E"/>
    <w:rsid w:val="00A43E6F"/>
    <w:rsid w:val="00B20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E51584-EBC8-4B63-9498-939126DC1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0AD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164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</dc:creator>
  <cp:keywords/>
  <dc:description/>
  <cp:lastModifiedBy>Marcelo</cp:lastModifiedBy>
  <cp:revision>1</cp:revision>
  <dcterms:created xsi:type="dcterms:W3CDTF">2019-05-03T14:00:00Z</dcterms:created>
  <dcterms:modified xsi:type="dcterms:W3CDTF">2019-05-03T14:17:00Z</dcterms:modified>
</cp:coreProperties>
</file>