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025-0909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7898575245567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CAPA DB-9 - KIT CURTO - PLÁSTICA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5+ </w:t>
      </w:r>
    </w:p>
    <w:p>
      <w:pPr/>
      <w:r>
        <w:rPr>
          <w:rFonts w:ascii="Times" w:hAnsi="Times" w:cs="Times"/>
          <w:sz w:val="24"/>
          <w:sz-cs w:val="24"/>
        </w:rPr>
        <w:t xml:space="preserve">5+ é a linha de periféricos e acessório de informática com aquele algo a mais!</w:t>
      </w:r>
    </w:p>
    <w:p>
      <w:pPr/>
      <w:r>
        <w:rPr>
          <w:rFonts w:ascii="Times" w:hAnsi="Times" w:cs="Times"/>
          <w:sz w:val="24"/>
          <w:sz-cs w:val="24"/>
        </w:rPr>
        <w:t xml:space="preserve">+ Conectividade</w:t>
      </w:r>
    </w:p>
    <w:p>
      <w:pPr/>
      <w:r>
        <w:rPr>
          <w:rFonts w:ascii="Times" w:hAnsi="Times" w:cs="Times"/>
          <w:sz w:val="24"/>
          <w:sz-cs w:val="24"/>
        </w:rPr>
        <w:t xml:space="preserve">+ Durabilidade</w:t>
      </w:r>
    </w:p>
    <w:p>
      <w:pPr/>
      <w:r>
        <w:rPr>
          <w:rFonts w:ascii="Times" w:hAnsi="Times" w:cs="Times"/>
          <w:sz w:val="24"/>
          <w:sz-cs w:val="24"/>
        </w:rPr>
        <w:t xml:space="preserve">+ Praticidade</w:t>
      </w:r>
    </w:p>
    <w:p>
      <w:pPr/>
      <w:r>
        <w:rPr>
          <w:rFonts w:ascii="Times" w:hAnsi="Times" w:cs="Times"/>
          <w:sz w:val="24"/>
          <w:sz-cs w:val="24"/>
        </w:rPr>
        <w:t xml:space="preserve">+ Mobilidade </w:t>
      </w:r>
    </w:p>
    <w:p>
      <w:pPr/>
      <w:r>
        <w:rPr>
          <w:rFonts w:ascii="Times" w:hAnsi="Times" w:cs="Times"/>
          <w:sz w:val="24"/>
          <w:sz-cs w:val="24"/>
        </w:rPr>
        <w:t xml:space="preserve">+ Qualidade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3,5</w:t>
      </w:r>
    </w:p>
    <w:p>
      <w:pPr/>
      <w:r>
        <w:rPr>
          <w:rFonts w:ascii="Times" w:hAnsi="Times" w:cs="Times"/>
          <w:sz w:val="24"/>
          <w:sz-cs w:val="24"/>
        </w:rPr>
        <w:t xml:space="preserve">Largura:  11,5cm</w:t>
      </w:r>
    </w:p>
    <w:p>
      <w:pPr/>
      <w:r>
        <w:rPr>
          <w:rFonts w:ascii="Times" w:hAnsi="Times" w:cs="Times"/>
          <w:sz w:val="24"/>
          <w:sz-cs w:val="24"/>
        </w:rPr>
        <w:t xml:space="preserve">Altura: 22,5cm</w:t>
      </w:r>
    </w:p>
    <w:p>
      <w:pPr/>
      <w:r>
        <w:rPr>
          <w:rFonts w:ascii="Times" w:hAnsi="Times" w:cs="Times"/>
          <w:sz w:val="24"/>
          <w:sz-cs w:val="24"/>
        </w:rPr>
        <w:t xml:space="preserve">Peso: 0,110kg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