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4" w:rsidRDefault="00557E39">
      <w:r w:rsidRPr="00B03753">
        <w:rPr>
          <w:b/>
        </w:rPr>
        <w:t>Código do produto:</w:t>
      </w:r>
      <w:r w:rsidR="008B198B">
        <w:t xml:space="preserve">  </w:t>
      </w:r>
      <w:r w:rsidR="00CA251C">
        <w:t>018-3277</w:t>
      </w:r>
    </w:p>
    <w:p w:rsidR="00835EC4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CA251C" w:rsidRPr="00CA251C">
        <w:t>7899744007801</w:t>
      </w:r>
    </w:p>
    <w:p w:rsidR="00C15B64" w:rsidRDefault="00557E39">
      <w:r w:rsidRPr="00B03753">
        <w:rPr>
          <w:b/>
        </w:rPr>
        <w:t>Nome do produto:</w:t>
      </w:r>
      <w:r>
        <w:t xml:space="preserve"> </w:t>
      </w:r>
      <w:r w:rsidR="00CA251C" w:rsidRPr="00CA251C">
        <w:t>CABO USB 2.0 A MACHO + A FEMEA 1.80M</w:t>
      </w:r>
    </w:p>
    <w:p w:rsidR="00175D00" w:rsidRDefault="00055967">
      <w:r>
        <w:rPr>
          <w:b/>
        </w:rPr>
        <w:t>Marca</w:t>
      </w:r>
      <w:r w:rsidR="00175D00" w:rsidRPr="00B03753">
        <w:rPr>
          <w:b/>
        </w:rPr>
        <w:t xml:space="preserve">: </w:t>
      </w:r>
      <w:r w:rsidR="00F70F21">
        <w:t>5+</w:t>
      </w:r>
    </w:p>
    <w:p w:rsidR="00F70F21" w:rsidRDefault="00F70F21" w:rsidP="00F70F21">
      <w:r>
        <w:t>5</w:t>
      </w:r>
      <w:proofErr w:type="gramStart"/>
      <w:r>
        <w:t>+</w:t>
      </w:r>
      <w:proofErr w:type="gramEnd"/>
      <w:r>
        <w:t xml:space="preserve"> é uma linha de periféri</w:t>
      </w:r>
      <w:r>
        <w:t xml:space="preserve">cos e acessórios de informática </w:t>
      </w:r>
      <w:r>
        <w:t>com aquele algo a mais</w:t>
      </w:r>
      <w:r>
        <w:t xml:space="preserve">! Conectividade, durabilidade, </w:t>
      </w:r>
      <w:r>
        <w:t>praticidade, mobilidade e qualidade.</w:t>
      </w:r>
    </w:p>
    <w:p w:rsidR="00B03753" w:rsidRDefault="00B03753" w:rsidP="001D735B">
      <w:pPr>
        <w:rPr>
          <w:b/>
        </w:rPr>
      </w:pPr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9034A7" w:rsidRDefault="009034A7" w:rsidP="009034A7">
      <w:r>
        <w:t>-Cabo de conexão USB ideal para o uso de computadores e periféricos como impressoras</w:t>
      </w:r>
    </w:p>
    <w:p w:rsidR="009034A7" w:rsidRDefault="009034A7" w:rsidP="009034A7">
      <w:proofErr w:type="gramStart"/>
      <w:r>
        <w:t>e</w:t>
      </w:r>
      <w:proofErr w:type="gramEnd"/>
      <w:r>
        <w:t xml:space="preserve"> scanners.</w:t>
      </w:r>
    </w:p>
    <w:p w:rsidR="00AF75A4" w:rsidRDefault="009034A7" w:rsidP="009034A7">
      <w:r>
        <w:t xml:space="preserve"> </w:t>
      </w:r>
      <w:r w:rsidR="00AF75A4">
        <w:t xml:space="preserve"> </w:t>
      </w:r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9C5188" w:rsidRDefault="009034A7">
      <w:bookmarkStart w:id="0" w:name="_GoBack"/>
      <w:r>
        <w:t>- Conexão: USB A 2.0 Macho + USB B 2.0</w:t>
      </w:r>
      <w:r w:rsidR="00CA251C">
        <w:t xml:space="preserve"> A</w:t>
      </w:r>
      <w:r>
        <w:t xml:space="preserve"> </w:t>
      </w:r>
      <w:r w:rsidR="00CA251C">
        <w:t xml:space="preserve">Fêmea </w:t>
      </w:r>
    </w:p>
    <w:bookmarkEnd w:id="0"/>
    <w:p w:rsidR="009034A7" w:rsidRDefault="009034A7">
      <w:r>
        <w:t>- Transferência de dados: até 480Mbps</w:t>
      </w:r>
    </w:p>
    <w:p w:rsidR="000D4970" w:rsidRDefault="000D4970">
      <w:r>
        <w:t xml:space="preserve">- Comprimento: </w:t>
      </w:r>
      <w:r w:rsidR="00CA251C">
        <w:t>1,800</w:t>
      </w:r>
      <w:r w:rsidR="00C15B64">
        <w:t xml:space="preserve"> </w:t>
      </w:r>
      <w:r>
        <w:t>Metros</w:t>
      </w:r>
    </w:p>
    <w:p w:rsidR="000D4970" w:rsidRDefault="00B97A30">
      <w:r>
        <w:t>- Cor: Preto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9034A7">
        <w:t>1</w:t>
      </w:r>
      <w:r w:rsidR="00063F91">
        <w:t>1</w:t>
      </w:r>
      <w:r w:rsidR="009034A7">
        <w:t>,5</w:t>
      </w:r>
      <w:r>
        <w:t>cm</w:t>
      </w:r>
      <w:r w:rsidR="00EA50BA">
        <w:t xml:space="preserve"> largura: </w:t>
      </w:r>
      <w:r w:rsidR="00063F91">
        <w:t xml:space="preserve"> 2</w:t>
      </w:r>
      <w:r>
        <w:t>cm</w:t>
      </w:r>
      <w:r w:rsidR="00EA50BA">
        <w:t xml:space="preserve"> Altura: </w:t>
      </w:r>
      <w:r w:rsidR="00D70BC6">
        <w:t>2</w:t>
      </w:r>
      <w:r w:rsidR="00063F91">
        <w:t>2</w:t>
      </w:r>
      <w:r w:rsidR="00F2776E">
        <w:t>,5</w:t>
      </w:r>
      <w:r>
        <w:t>cm</w:t>
      </w:r>
      <w:r w:rsidR="00F76A1A">
        <w:t xml:space="preserve"> Peso: 0,</w:t>
      </w:r>
      <w:r w:rsidR="00063F91">
        <w:t>04</w:t>
      </w:r>
      <w:r w:rsidR="00F2776E">
        <w:t>0</w:t>
      </w:r>
      <w:r>
        <w:t>gr</w:t>
      </w:r>
    </w:p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55967"/>
    <w:rsid w:val="00055BFD"/>
    <w:rsid w:val="00063F91"/>
    <w:rsid w:val="000D4970"/>
    <w:rsid w:val="000E730B"/>
    <w:rsid w:val="00140972"/>
    <w:rsid w:val="00175D00"/>
    <w:rsid w:val="001A3A0E"/>
    <w:rsid w:val="001D735B"/>
    <w:rsid w:val="002C11E6"/>
    <w:rsid w:val="002D2E25"/>
    <w:rsid w:val="003228E4"/>
    <w:rsid w:val="00340F0E"/>
    <w:rsid w:val="003B3B78"/>
    <w:rsid w:val="003C555D"/>
    <w:rsid w:val="003D2DBB"/>
    <w:rsid w:val="004216CF"/>
    <w:rsid w:val="0044486F"/>
    <w:rsid w:val="00447DB1"/>
    <w:rsid w:val="004A580B"/>
    <w:rsid w:val="004C634B"/>
    <w:rsid w:val="004E3910"/>
    <w:rsid w:val="004F4393"/>
    <w:rsid w:val="005537ED"/>
    <w:rsid w:val="00557E39"/>
    <w:rsid w:val="00590913"/>
    <w:rsid w:val="00590F28"/>
    <w:rsid w:val="005C4DB9"/>
    <w:rsid w:val="005D023C"/>
    <w:rsid w:val="00607047"/>
    <w:rsid w:val="00675CE7"/>
    <w:rsid w:val="006B2112"/>
    <w:rsid w:val="00757E72"/>
    <w:rsid w:val="00772D04"/>
    <w:rsid w:val="00835EC4"/>
    <w:rsid w:val="008B198B"/>
    <w:rsid w:val="009034A7"/>
    <w:rsid w:val="009A2645"/>
    <w:rsid w:val="009B0A8F"/>
    <w:rsid w:val="009C5188"/>
    <w:rsid w:val="009D4EF6"/>
    <w:rsid w:val="00A367A3"/>
    <w:rsid w:val="00AF75A4"/>
    <w:rsid w:val="00B03753"/>
    <w:rsid w:val="00B97A30"/>
    <w:rsid w:val="00BD5E79"/>
    <w:rsid w:val="00BE2B49"/>
    <w:rsid w:val="00C118EE"/>
    <w:rsid w:val="00C15B64"/>
    <w:rsid w:val="00C34288"/>
    <w:rsid w:val="00C504E7"/>
    <w:rsid w:val="00C56D86"/>
    <w:rsid w:val="00CA251C"/>
    <w:rsid w:val="00D46116"/>
    <w:rsid w:val="00D70BC6"/>
    <w:rsid w:val="00D87EEB"/>
    <w:rsid w:val="00E610E4"/>
    <w:rsid w:val="00E6659D"/>
    <w:rsid w:val="00EA50BA"/>
    <w:rsid w:val="00EE1EB8"/>
    <w:rsid w:val="00F02F41"/>
    <w:rsid w:val="00F2776E"/>
    <w:rsid w:val="00F3715E"/>
    <w:rsid w:val="00F70F21"/>
    <w:rsid w:val="00F76A1A"/>
    <w:rsid w:val="00F82FA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Eduardo Guerra</cp:lastModifiedBy>
  <cp:revision>2</cp:revision>
  <cp:lastPrinted>2018-01-24T17:59:00Z</cp:lastPrinted>
  <dcterms:created xsi:type="dcterms:W3CDTF">2018-01-24T18:06:00Z</dcterms:created>
  <dcterms:modified xsi:type="dcterms:W3CDTF">2018-01-24T18:06:00Z</dcterms:modified>
</cp:coreProperties>
</file>