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F9" w:rsidRDefault="00053EF9" w:rsidP="00053EF9">
      <w:r>
        <w:rPr>
          <w:b/>
        </w:rPr>
        <w:t xml:space="preserve">Produto: </w:t>
      </w:r>
      <w:r w:rsidR="0061557D">
        <w:t xml:space="preserve">Mouse </w:t>
      </w:r>
      <w:proofErr w:type="spellStart"/>
      <w:r w:rsidR="0061557D">
        <w:t>pad</w:t>
      </w:r>
      <w:proofErr w:type="spellEnd"/>
      <w:r w:rsidR="0061557D">
        <w:t xml:space="preserve"> </w:t>
      </w:r>
      <w:proofErr w:type="spellStart"/>
      <w:r w:rsidR="0061557D">
        <w:t>gamer</w:t>
      </w:r>
      <w:proofErr w:type="spellEnd"/>
      <w:r w:rsidR="0061557D">
        <w:t xml:space="preserve"> </w:t>
      </w:r>
      <w:proofErr w:type="spellStart"/>
      <w:r w:rsidR="0061557D">
        <w:t>N</w:t>
      </w:r>
      <w:r w:rsidR="0061557D" w:rsidRPr="00C07EF5">
        <w:t>emesis</w:t>
      </w:r>
      <w:proofErr w:type="spellEnd"/>
      <w:r w:rsidR="0061557D" w:rsidRPr="00C07EF5">
        <w:t xml:space="preserve"> </w:t>
      </w:r>
      <w:r w:rsidR="0061557D">
        <w:t>B</w:t>
      </w:r>
      <w:r w:rsidR="0061557D" w:rsidRPr="00C07EF5">
        <w:t xml:space="preserve">lack </w:t>
      </w:r>
      <w:r w:rsidR="0061557D">
        <w:t>S</w:t>
      </w:r>
      <w:r w:rsidR="0061557D" w:rsidRPr="00C07EF5">
        <w:t xml:space="preserve">eries - </w:t>
      </w:r>
      <w:r w:rsidR="0061557D">
        <w:t>NM</w:t>
      </w:r>
      <w:bookmarkStart w:id="0" w:name="_GoBack"/>
      <w:bookmarkEnd w:id="0"/>
      <w:r w:rsidR="0061557D" w:rsidRPr="00C07EF5">
        <w:t>-861</w:t>
      </w:r>
    </w:p>
    <w:p w:rsidR="000152D3" w:rsidRDefault="000152D3" w:rsidP="00053EF9">
      <w:r>
        <w:rPr>
          <w:b/>
        </w:rPr>
        <w:t>NEMESIS BLACK SERIES</w:t>
      </w:r>
      <w:r w:rsidR="00053EF9">
        <w:rPr>
          <w:b/>
        </w:rPr>
        <w:t>:</w:t>
      </w:r>
      <w:r w:rsidR="00053EF9">
        <w:t xml:space="preserve"> </w:t>
      </w:r>
      <w:proofErr w:type="spellStart"/>
      <w:r w:rsidRPr="000152D3">
        <w:t>Nemesis</w:t>
      </w:r>
      <w:proofErr w:type="spellEnd"/>
      <w:r w:rsidRPr="000152D3">
        <w:t xml:space="preserve"> Black Series apresenta novos periféricos para </w:t>
      </w:r>
      <w:proofErr w:type="spellStart"/>
      <w:r w:rsidRPr="000152D3">
        <w:t>gamers</w:t>
      </w:r>
      <w:proofErr w:type="spellEnd"/>
      <w:r w:rsidRPr="000152D3">
        <w:t xml:space="preserve"> profissionais. Com uma linha composta por teclado mecânico, mouse com macro, </w:t>
      </w:r>
      <w:proofErr w:type="spellStart"/>
      <w:r w:rsidRPr="000152D3">
        <w:t>headset</w:t>
      </w:r>
      <w:proofErr w:type="spellEnd"/>
      <w:r w:rsidRPr="000152D3">
        <w:t xml:space="preserve"> 7.1 e </w:t>
      </w:r>
      <w:proofErr w:type="spellStart"/>
      <w:r w:rsidRPr="000152D3">
        <w:t>mousepad</w:t>
      </w:r>
      <w:proofErr w:type="spellEnd"/>
      <w:r w:rsidRPr="000152D3">
        <w:t>, a marca nacional 5</w:t>
      </w:r>
      <w:proofErr w:type="gramStart"/>
      <w:r w:rsidRPr="000152D3">
        <w:t>+</w:t>
      </w:r>
      <w:proofErr w:type="gramEnd"/>
      <w:r w:rsidRPr="000152D3">
        <w:t xml:space="preserve"> apresenta os recursos mais procurados pelos </w:t>
      </w:r>
      <w:proofErr w:type="spellStart"/>
      <w:r w:rsidRPr="000152D3">
        <w:t>gamers</w:t>
      </w:r>
      <w:proofErr w:type="spellEnd"/>
      <w:r w:rsidRPr="000152D3">
        <w:t>.</w:t>
      </w:r>
    </w:p>
    <w:p w:rsidR="00053EF9" w:rsidRDefault="00053EF9" w:rsidP="00053EF9">
      <w:pPr>
        <w:rPr>
          <w:b/>
        </w:rPr>
      </w:pPr>
      <w:r>
        <w:rPr>
          <w:b/>
        </w:rPr>
        <w:t>Características:</w:t>
      </w:r>
    </w:p>
    <w:p w:rsidR="00C07EF5" w:rsidRDefault="00C07EF5" w:rsidP="00C07EF5">
      <w:r>
        <w:t>Conforto e precisão para seu melhor desempenho.</w:t>
      </w:r>
    </w:p>
    <w:p w:rsidR="00C07EF5" w:rsidRDefault="00C07EF5" w:rsidP="00C07EF5">
      <w:r>
        <w:t>Tecido emborrachado de alta qualidade para garantir movimentos suaves e precisos do mouse.</w:t>
      </w:r>
    </w:p>
    <w:p w:rsidR="00053EF9" w:rsidRPr="00607ACC" w:rsidRDefault="00053EF9" w:rsidP="00C07EF5">
      <w:r>
        <w:rPr>
          <w:b/>
        </w:rPr>
        <w:t>Especificações:</w:t>
      </w:r>
    </w:p>
    <w:p w:rsidR="00A929C0" w:rsidRDefault="00C07EF5" w:rsidP="00A929C0">
      <w:r>
        <w:t>Base Antiderrapante: Evita movimentações indesejável na hora do jogo.</w:t>
      </w:r>
    </w:p>
    <w:p w:rsidR="00C07EF5" w:rsidRDefault="00C07EF5" w:rsidP="00A929C0">
      <w:r>
        <w:t>Acabamento: Costura lateral reforçada, durabilidade e resistência.</w:t>
      </w:r>
    </w:p>
    <w:p w:rsidR="00C07EF5" w:rsidRDefault="00C07EF5" w:rsidP="00A929C0">
      <w:r>
        <w:t>Área ampla: Área total de 70x30cm para acomodar teclado e mouse.</w:t>
      </w:r>
    </w:p>
    <w:p w:rsidR="00053EF9" w:rsidRDefault="00053EF9" w:rsidP="00CB38B3">
      <w:r>
        <w:rPr>
          <w:b/>
        </w:rPr>
        <w:t xml:space="preserve">Medidas (C x L x A): </w:t>
      </w:r>
      <w:r w:rsidR="00B40920">
        <w:t xml:space="preserve"> </w:t>
      </w:r>
      <w:r w:rsidR="00A929C0">
        <w:t>6</w:t>
      </w:r>
      <w:r w:rsidR="00C07EF5">
        <w:t xml:space="preserve">,8 </w:t>
      </w:r>
      <w:proofErr w:type="gramStart"/>
      <w:r w:rsidR="00C07EF5">
        <w:t>x</w:t>
      </w:r>
      <w:proofErr w:type="gramEnd"/>
      <w:r w:rsidR="00C07EF5">
        <w:t xml:space="preserve"> 6,8 x 30,5</w:t>
      </w:r>
    </w:p>
    <w:p w:rsidR="00053EF9" w:rsidRDefault="00053EF9" w:rsidP="00053EF9">
      <w:r>
        <w:rPr>
          <w:b/>
        </w:rPr>
        <w:t>Peso:</w:t>
      </w:r>
      <w:r w:rsidR="00A929C0">
        <w:t xml:space="preserve"> 0,</w:t>
      </w:r>
      <w:r w:rsidR="00C07EF5">
        <w:t>42</w:t>
      </w:r>
      <w:r w:rsidR="008578D5">
        <w:t>0</w:t>
      </w:r>
      <w:r>
        <w:t>kg</w:t>
      </w:r>
    </w:p>
    <w:p w:rsidR="00F364C8" w:rsidRDefault="00053EF9" w:rsidP="00053EF9">
      <w:r>
        <w:rPr>
          <w:b/>
        </w:rPr>
        <w:t>Cód. De Barras:</w:t>
      </w:r>
      <w:r>
        <w:t xml:space="preserve">  </w:t>
      </w:r>
      <w:r w:rsidR="00C07EF5" w:rsidRPr="00C07EF5">
        <w:t>7899744031479</w:t>
      </w:r>
    </w:p>
    <w:p w:rsidR="00053EF9" w:rsidRDefault="00053EF9" w:rsidP="00053EF9">
      <w:r>
        <w:rPr>
          <w:b/>
        </w:rPr>
        <w:t>Cód. Interno:</w:t>
      </w:r>
      <w:r w:rsidR="00C07EF5">
        <w:t xml:space="preserve"> 015-0050</w:t>
      </w:r>
    </w:p>
    <w:p w:rsidR="00053EF9" w:rsidRDefault="00053EF9" w:rsidP="00053EF9">
      <w:r>
        <w:rPr>
          <w:b/>
        </w:rPr>
        <w:t>Garantia:</w:t>
      </w:r>
      <w:r>
        <w:t xml:space="preserve"> </w:t>
      </w:r>
      <w:r w:rsidR="00C07EF5">
        <w:t>1 ano</w:t>
      </w:r>
    </w:p>
    <w:p w:rsidR="00ED697B" w:rsidRDefault="00ED697B"/>
    <w:sectPr w:rsidR="00ED6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9"/>
    <w:rsid w:val="000152D3"/>
    <w:rsid w:val="00053EF9"/>
    <w:rsid w:val="002236A5"/>
    <w:rsid w:val="002577CF"/>
    <w:rsid w:val="003D0B71"/>
    <w:rsid w:val="004A54A7"/>
    <w:rsid w:val="00602140"/>
    <w:rsid w:val="006034C6"/>
    <w:rsid w:val="00607ACC"/>
    <w:rsid w:val="0061557D"/>
    <w:rsid w:val="00692F13"/>
    <w:rsid w:val="00741135"/>
    <w:rsid w:val="007C0F8F"/>
    <w:rsid w:val="00834066"/>
    <w:rsid w:val="008578D5"/>
    <w:rsid w:val="00941F08"/>
    <w:rsid w:val="00995D79"/>
    <w:rsid w:val="00A81368"/>
    <w:rsid w:val="00A929C0"/>
    <w:rsid w:val="00B160C4"/>
    <w:rsid w:val="00B40920"/>
    <w:rsid w:val="00B45960"/>
    <w:rsid w:val="00C07EF5"/>
    <w:rsid w:val="00CB38B3"/>
    <w:rsid w:val="00DF7FA7"/>
    <w:rsid w:val="00ED697B"/>
    <w:rsid w:val="00EF5AD4"/>
    <w:rsid w:val="00F364C8"/>
    <w:rsid w:val="00F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0A8-A84E-49CD-9462-DF7CD0D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Usuario</cp:lastModifiedBy>
  <cp:revision>4</cp:revision>
  <dcterms:created xsi:type="dcterms:W3CDTF">2018-09-20T13:44:00Z</dcterms:created>
  <dcterms:modified xsi:type="dcterms:W3CDTF">2018-09-21T18:06:00Z</dcterms:modified>
</cp:coreProperties>
</file>