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D86" w:rsidRDefault="00557E39">
      <w:r w:rsidRPr="00B03753">
        <w:rPr>
          <w:b/>
        </w:rPr>
        <w:t>Código do produto:</w:t>
      </w:r>
      <w:r w:rsidR="006B144E">
        <w:t xml:space="preserve"> </w:t>
      </w:r>
      <w:r w:rsidR="00FA7907" w:rsidRPr="00FA7907">
        <w:t>013-2640</w:t>
      </w:r>
    </w:p>
    <w:p w:rsidR="00F02F41" w:rsidRDefault="00557E39">
      <w:r w:rsidRPr="00B03753">
        <w:rPr>
          <w:b/>
        </w:rPr>
        <w:t>Código de barras:</w:t>
      </w:r>
      <w:r>
        <w:t xml:space="preserve"> </w:t>
      </w:r>
      <w:r w:rsidR="00FA7907" w:rsidRPr="00FA7907">
        <w:t>7899744026420</w:t>
      </w:r>
    </w:p>
    <w:p w:rsidR="00F02F41" w:rsidRDefault="00557E39">
      <w:r w:rsidRPr="00B03753">
        <w:rPr>
          <w:b/>
        </w:rPr>
        <w:t>Nome do produto:</w:t>
      </w:r>
      <w:r>
        <w:t xml:space="preserve"> </w:t>
      </w:r>
      <w:r w:rsidR="00FA7907" w:rsidRPr="00FA7907">
        <w:t>BATERIA SELADA 6V, 4,5AH</w:t>
      </w:r>
    </w:p>
    <w:p w:rsidR="00175D00" w:rsidRDefault="00D41099">
      <w:r>
        <w:rPr>
          <w:b/>
        </w:rPr>
        <w:t>Marca</w:t>
      </w:r>
      <w:r w:rsidR="00175D00" w:rsidRPr="00B03753">
        <w:rPr>
          <w:b/>
        </w:rPr>
        <w:t xml:space="preserve">: </w:t>
      </w:r>
      <w:r w:rsidR="00617543" w:rsidRPr="00617543">
        <w:t>GREEN</w:t>
      </w:r>
    </w:p>
    <w:p w:rsidR="00492CA2" w:rsidRDefault="00492CA2" w:rsidP="00492CA2">
      <w:r>
        <w:t>Energia e segurança são as principais características dos produtos Green.</w:t>
      </w:r>
    </w:p>
    <w:p w:rsidR="00F02F41" w:rsidRDefault="00492CA2" w:rsidP="00492CA2">
      <w:r>
        <w:t>Uma linha completa que garante durabilidade e confiabilidade e segurança para seus equipamentos.</w:t>
      </w:r>
    </w:p>
    <w:p w:rsidR="00B03753" w:rsidRPr="00B03753" w:rsidRDefault="00B03753">
      <w:pPr>
        <w:rPr>
          <w:b/>
        </w:rPr>
      </w:pPr>
      <w:r w:rsidRPr="00B03753">
        <w:rPr>
          <w:b/>
        </w:rPr>
        <w:t xml:space="preserve">Principais Características: </w:t>
      </w:r>
    </w:p>
    <w:p w:rsidR="00093040" w:rsidRDefault="00093040" w:rsidP="007650E5">
      <w:r>
        <w:t>-</w:t>
      </w:r>
      <w:r w:rsidR="007650E5">
        <w:t xml:space="preserve"> </w:t>
      </w:r>
      <w:r w:rsidR="00CA3E9B">
        <w:t xml:space="preserve">Carga em tensão </w:t>
      </w:r>
      <w:r w:rsidR="00022C52">
        <w:t>máxima</w:t>
      </w:r>
      <w:r w:rsidR="00CA3E9B">
        <w:t xml:space="preserve"> até 25ºC</w:t>
      </w:r>
      <w:r w:rsidR="00CA3E9B">
        <w:br/>
        <w:t>- Flutuação 6.75V/6.90V</w:t>
      </w:r>
      <w:r w:rsidR="00CA3E9B">
        <w:br/>
        <w:t xml:space="preserve">- </w:t>
      </w:r>
      <w:r w:rsidR="00022C52">
        <w:t>Cíclico</w:t>
      </w:r>
      <w:r w:rsidR="00CA3E9B">
        <w:t xml:space="preserve"> 7.25V/7.50V</w:t>
      </w:r>
      <w:r w:rsidR="00CA3E9B">
        <w:br/>
        <w:t>- Corrente inicial 1.20A MAX.</w:t>
      </w:r>
      <w:r w:rsidR="00CA3E9B">
        <w:br/>
        <w:t xml:space="preserve">- Composição: Chumbo, </w:t>
      </w:r>
      <w:r w:rsidR="00022C52">
        <w:t>ácido</w:t>
      </w:r>
      <w:r w:rsidR="00CA3E9B">
        <w:t xml:space="preserve"> </w:t>
      </w:r>
      <w:r w:rsidR="00022C52">
        <w:t>sulfúrico</w:t>
      </w:r>
      <w:r w:rsidR="00CA3E9B">
        <w:t xml:space="preserve"> </w:t>
      </w:r>
      <w:r w:rsidR="00022C52">
        <w:t>diluído</w:t>
      </w:r>
      <w:r w:rsidR="00CA3E9B">
        <w:t xml:space="preserve"> e </w:t>
      </w:r>
      <w:r w:rsidR="00022C52">
        <w:t>plástico</w:t>
      </w:r>
      <w:r w:rsidR="00CA3E9B">
        <w:t xml:space="preserve"> ABS.</w:t>
      </w:r>
    </w:p>
    <w:p w:rsidR="00B03753" w:rsidRPr="00B03753" w:rsidRDefault="00B03753">
      <w:pPr>
        <w:rPr>
          <w:b/>
        </w:rPr>
      </w:pPr>
      <w:r w:rsidRPr="00B03753">
        <w:rPr>
          <w:b/>
        </w:rPr>
        <w:t>Especificações técnicas:</w:t>
      </w:r>
    </w:p>
    <w:p w:rsidR="00194233" w:rsidRDefault="00194233" w:rsidP="00194233">
      <w:r>
        <w:t>- Tensão nominal: 6V</w:t>
      </w:r>
    </w:p>
    <w:p w:rsidR="00194233" w:rsidRDefault="00194233" w:rsidP="00194233">
      <w:r>
        <w:t>- Capacidade nominal: 4.0AH</w:t>
      </w:r>
    </w:p>
    <w:p w:rsidR="00194233" w:rsidRDefault="00194233" w:rsidP="00194233">
      <w:r>
        <w:t>- Terminal: F1</w:t>
      </w:r>
    </w:p>
    <w:p w:rsidR="00194233" w:rsidRDefault="00194233" w:rsidP="00194233">
      <w:r>
        <w:t>- 20HR (250mA): 4.0AH</w:t>
      </w:r>
    </w:p>
    <w:p w:rsidR="00194233" w:rsidRDefault="00194233" w:rsidP="00194233">
      <w:r>
        <w:t>- 10HR (850mA): 3.6AH</w:t>
      </w:r>
    </w:p>
    <w:p w:rsidR="00194233" w:rsidRDefault="00194233" w:rsidP="00194233">
      <w:r>
        <w:t>- 1HR (3000mA): 2.4AH</w:t>
      </w:r>
    </w:p>
    <w:p w:rsidR="00194233" w:rsidRDefault="00194233" w:rsidP="00194233">
      <w:r>
        <w:t>- Resistência interna: 35mΩ</w:t>
      </w:r>
    </w:p>
    <w:p w:rsidR="00194233" w:rsidRDefault="00194233" w:rsidP="00194233">
      <w:r>
        <w:t>- Capacidade afetada pela temperatura:</w:t>
      </w:r>
    </w:p>
    <w:p w:rsidR="00194233" w:rsidRDefault="00194233" w:rsidP="00194233">
      <w:r>
        <w:t>40°C - 102</w:t>
      </w:r>
      <w:proofErr w:type="gramStart"/>
      <w:r>
        <w:t>% ,</w:t>
      </w:r>
      <w:proofErr w:type="gramEnd"/>
      <w:r>
        <w:t xml:space="preserve"> 25°C - 100%, 0°C – 80%, -15°C - 50%</w:t>
      </w:r>
    </w:p>
    <w:p w:rsidR="00194233" w:rsidRDefault="00194233" w:rsidP="00194233">
      <w:r>
        <w:t>Auto descarga (Armazenada a 25°C)</w:t>
      </w:r>
    </w:p>
    <w:p w:rsidR="00194233" w:rsidRDefault="00194233" w:rsidP="00194233">
      <w:r>
        <w:t>1 MÊS: 90%. 3 MESES: 75%. 6 MESES: 65%. 12 MESES: 55%</w:t>
      </w:r>
    </w:p>
    <w:p w:rsidR="00194233" w:rsidRDefault="00194233" w:rsidP="00194233">
      <w:r>
        <w:t xml:space="preserve">Ciclo de uso: Correte inicial </w:t>
      </w:r>
    </w:p>
    <w:p w:rsidR="00194233" w:rsidRDefault="00194233" w:rsidP="00194233">
      <w:r>
        <w:t>Menor que 1.2A.</w:t>
      </w:r>
    </w:p>
    <w:p w:rsidR="00194233" w:rsidRDefault="00194233" w:rsidP="00194233">
      <w:r>
        <w:t>Tensão de 7.20~7.50v a 25°C</w:t>
      </w:r>
    </w:p>
    <w:p w:rsidR="00194233" w:rsidRDefault="00194233" w:rsidP="00194233">
      <w:r>
        <w:t>Consumo em:  Tensão de 6.75~</w:t>
      </w:r>
    </w:p>
    <w:p w:rsidR="00194233" w:rsidRDefault="00194233" w:rsidP="00194233">
      <w:proofErr w:type="spellStart"/>
      <w:r>
        <w:t>Stand</w:t>
      </w:r>
      <w:bookmarkStart w:id="0" w:name="_GoBack"/>
      <w:bookmarkEnd w:id="0"/>
      <w:r>
        <w:t>by</w:t>
      </w:r>
      <w:proofErr w:type="spellEnd"/>
      <w:r>
        <w:t>: 6.90V a 25°C</w:t>
      </w:r>
    </w:p>
    <w:p w:rsidR="00B03753" w:rsidRDefault="00B03753" w:rsidP="007650E5"/>
    <w:p w:rsidR="00B03753" w:rsidRPr="00B03753" w:rsidRDefault="00B03753">
      <w:pPr>
        <w:rPr>
          <w:b/>
        </w:rPr>
      </w:pPr>
      <w:r w:rsidRPr="00B03753">
        <w:rPr>
          <w:b/>
        </w:rPr>
        <w:t xml:space="preserve">Medidas </w:t>
      </w:r>
      <w:r w:rsidR="005537ED">
        <w:rPr>
          <w:b/>
        </w:rPr>
        <w:t xml:space="preserve">e peso </w:t>
      </w:r>
      <w:r w:rsidRPr="00B03753">
        <w:rPr>
          <w:b/>
        </w:rPr>
        <w:t>do produto:</w:t>
      </w:r>
    </w:p>
    <w:p w:rsidR="00194233" w:rsidRDefault="006B144E" w:rsidP="00194233">
      <w:r>
        <w:t>Unidade:</w:t>
      </w:r>
      <w:r w:rsidR="00194233" w:rsidRPr="00194233">
        <w:t xml:space="preserve"> </w:t>
      </w:r>
      <w:r w:rsidR="00194233">
        <w:t>Comprimento: 70 mm</w:t>
      </w:r>
    </w:p>
    <w:p w:rsidR="00194233" w:rsidRDefault="00194233" w:rsidP="00194233">
      <w:r>
        <w:lastRenderedPageBreak/>
        <w:t>- Largura: 47 mm</w:t>
      </w:r>
    </w:p>
    <w:p w:rsidR="00194233" w:rsidRDefault="00194233" w:rsidP="00194233">
      <w:r>
        <w:t>- Altura: 100 mm - Altura com terminal: 106mm</w:t>
      </w:r>
    </w:p>
    <w:p w:rsidR="00194233" w:rsidRDefault="00194233" w:rsidP="00194233">
      <w:r>
        <w:t>- Peso aproximado: 620 Kg</w:t>
      </w:r>
    </w:p>
    <w:p w:rsidR="00617543" w:rsidRDefault="00617543" w:rsidP="00617543"/>
    <w:p w:rsidR="005537ED" w:rsidRDefault="005537ED"/>
    <w:p w:rsidR="00175D00" w:rsidRDefault="00B03753">
      <w:r>
        <w:t xml:space="preserve"> </w:t>
      </w:r>
    </w:p>
    <w:p w:rsidR="00175D00" w:rsidRDefault="00175D00"/>
    <w:p w:rsidR="00557E39" w:rsidRDefault="00557E39"/>
    <w:sectPr w:rsidR="00557E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.75pt;height:13.5pt;visibility:visible;mso-wrap-style:square" o:bullet="t">
        <v:imagedata r:id="rId1" o:title=""/>
      </v:shape>
    </w:pict>
  </w:numPicBullet>
  <w:abstractNum w:abstractNumId="0" w15:restartNumberingAfterBreak="0">
    <w:nsid w:val="07D80AE9"/>
    <w:multiLevelType w:val="hybridMultilevel"/>
    <w:tmpl w:val="48CC1B32"/>
    <w:lvl w:ilvl="0" w:tplc="DB0269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FB186F"/>
    <w:multiLevelType w:val="hybridMultilevel"/>
    <w:tmpl w:val="E4646740"/>
    <w:lvl w:ilvl="0" w:tplc="7958AE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0E4"/>
    <w:rsid w:val="00022C52"/>
    <w:rsid w:val="00023E7B"/>
    <w:rsid w:val="0003030A"/>
    <w:rsid w:val="00093040"/>
    <w:rsid w:val="000E730B"/>
    <w:rsid w:val="00175D00"/>
    <w:rsid w:val="00194233"/>
    <w:rsid w:val="00263B23"/>
    <w:rsid w:val="002C11E6"/>
    <w:rsid w:val="00340F0E"/>
    <w:rsid w:val="0044486F"/>
    <w:rsid w:val="00492CA2"/>
    <w:rsid w:val="005537ED"/>
    <w:rsid w:val="00557E39"/>
    <w:rsid w:val="005C4DB9"/>
    <w:rsid w:val="00607047"/>
    <w:rsid w:val="00617543"/>
    <w:rsid w:val="00675CE7"/>
    <w:rsid w:val="006B144E"/>
    <w:rsid w:val="006B2112"/>
    <w:rsid w:val="007650E5"/>
    <w:rsid w:val="007B11E4"/>
    <w:rsid w:val="00841031"/>
    <w:rsid w:val="009D4EF6"/>
    <w:rsid w:val="00B03753"/>
    <w:rsid w:val="00B43068"/>
    <w:rsid w:val="00B52D7C"/>
    <w:rsid w:val="00C34288"/>
    <w:rsid w:val="00C56D86"/>
    <w:rsid w:val="00CA3E9B"/>
    <w:rsid w:val="00CE2BBF"/>
    <w:rsid w:val="00D41099"/>
    <w:rsid w:val="00D87EEB"/>
    <w:rsid w:val="00E610E4"/>
    <w:rsid w:val="00E6659D"/>
    <w:rsid w:val="00EE1EB8"/>
    <w:rsid w:val="00F02F41"/>
    <w:rsid w:val="00F76A1A"/>
    <w:rsid w:val="00F82FA0"/>
    <w:rsid w:val="00FA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DB92A4-D7FA-499C-A509-23E85EBEE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610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175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Guerra</dc:creator>
  <cp:keywords/>
  <dc:description/>
  <cp:lastModifiedBy>Usuario</cp:lastModifiedBy>
  <cp:revision>4</cp:revision>
  <cp:lastPrinted>2018-01-24T12:22:00Z</cp:lastPrinted>
  <dcterms:created xsi:type="dcterms:W3CDTF">2018-01-24T18:14:00Z</dcterms:created>
  <dcterms:modified xsi:type="dcterms:W3CDTF">2018-01-24T18:53:00Z</dcterms:modified>
</cp:coreProperties>
</file>