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</w:t>
      </w:r>
      <w:r w:rsidR="006D5665">
        <w:t>10</w:t>
      </w:r>
    </w:p>
    <w:p w:rsidR="006D5665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6D5665" w:rsidRPr="006D5665">
        <w:t>7899744034210</w:t>
      </w:r>
    </w:p>
    <w:p w:rsidR="00F702C8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6D5665" w:rsidRPr="006D5665">
        <w:t xml:space="preserve">ANTENA HDTV LOG 16 ELEMENTOS </w:t>
      </w:r>
      <w:r w:rsidR="009E5405" w:rsidRPr="006D5665">
        <w:t>(CAIXA)</w:t>
      </w:r>
    </w:p>
    <w:p w:rsidR="00C00DE6" w:rsidRPr="00F702C8" w:rsidRDefault="00C00DE6">
      <w:pPr>
        <w:rPr>
          <w:b/>
        </w:rPr>
      </w:pPr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6D5665" w:rsidRDefault="00342CAD" w:rsidP="00696C26">
      <w:pPr>
        <w:rPr>
          <w:b/>
        </w:rPr>
      </w:pPr>
      <w:r>
        <w:rPr>
          <w:b/>
        </w:rPr>
        <w:t>Principais características:</w:t>
      </w:r>
    </w:p>
    <w:p w:rsidR="009E5405" w:rsidRDefault="006D5665" w:rsidP="00696C26">
      <w:r>
        <w:t xml:space="preserve">- Ginga interatividade </w:t>
      </w:r>
    </w:p>
    <w:p w:rsidR="009E5405" w:rsidRDefault="009E5405" w:rsidP="00696C26">
      <w:r>
        <w:t xml:space="preserve">- </w:t>
      </w:r>
      <w:proofErr w:type="spellStart"/>
      <w:r>
        <w:t>Full</w:t>
      </w:r>
      <w:proofErr w:type="spellEnd"/>
      <w:r>
        <w:t xml:space="preserve"> HD</w:t>
      </w:r>
    </w:p>
    <w:p w:rsidR="009E5405" w:rsidRDefault="009E5405" w:rsidP="00696C26">
      <w:r>
        <w:t xml:space="preserve">- 16 Elementos </w:t>
      </w:r>
    </w:p>
    <w:p w:rsidR="009E5405" w:rsidRDefault="009E5405" w:rsidP="00696C26">
      <w:r>
        <w:t>- 11 DBI</w:t>
      </w:r>
    </w:p>
    <w:p w:rsidR="00696C26" w:rsidRPr="009E5405" w:rsidRDefault="009E5405" w:rsidP="00696C26">
      <w:r>
        <w:t>- UHF</w:t>
      </w:r>
      <w:r w:rsidR="00696C26" w:rsidRPr="00696C26">
        <w:t xml:space="preserve"> </w:t>
      </w:r>
    </w:p>
    <w:p w:rsidR="00286636" w:rsidRDefault="00E67E34" w:rsidP="00696C26">
      <w:pPr>
        <w:rPr>
          <w:b/>
        </w:rPr>
      </w:pPr>
      <w:r>
        <w:rPr>
          <w:b/>
        </w:rPr>
        <w:t>Especificações Técnicas:</w:t>
      </w:r>
    </w:p>
    <w:p w:rsidR="009E5405" w:rsidRDefault="009E5405" w:rsidP="00696C26">
      <w:r>
        <w:t>- Modelo: SC-9510</w:t>
      </w:r>
    </w:p>
    <w:p w:rsidR="009E5405" w:rsidRDefault="009E5405" w:rsidP="00696C26">
      <w:r>
        <w:t>- Canais: 14 – 65</w:t>
      </w:r>
    </w:p>
    <w:p w:rsidR="009E5405" w:rsidRDefault="009E5405" w:rsidP="00696C26">
      <w:r>
        <w:t>- Ganho: 11DBI</w:t>
      </w:r>
    </w:p>
    <w:p w:rsidR="009E5405" w:rsidRDefault="009E5405" w:rsidP="00696C26">
      <w:r>
        <w:t>- Frequência de operação: 470 – 806 MHZ</w:t>
      </w:r>
    </w:p>
    <w:p w:rsidR="009E5405" w:rsidRPr="009E5405" w:rsidRDefault="009E5405" w:rsidP="00696C26">
      <w:r>
        <w:t>-  Impedância nominal: 75</w:t>
      </w:r>
      <w:r w:rsidRPr="009E5405">
        <w:t>Ω</w:t>
      </w:r>
    </w:p>
    <w:p w:rsidR="00D94F2D" w:rsidRPr="00FB1996" w:rsidRDefault="006E7B9F" w:rsidP="00696C26">
      <w:pPr>
        <w:rPr>
          <w:b/>
        </w:rPr>
      </w:pPr>
      <w:r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696C26">
        <w:t>5</w:t>
      </w:r>
      <w:r w:rsidR="009E5405">
        <w:t>90</w:t>
      </w:r>
      <w:r w:rsidR="00696C26">
        <w:t>cm</w:t>
      </w:r>
    </w:p>
    <w:p w:rsidR="00D94F2D" w:rsidRDefault="00F24A75">
      <w:r>
        <w:t xml:space="preserve">Largura: </w:t>
      </w:r>
      <w:r w:rsidR="00286636">
        <w:t xml:space="preserve"> </w:t>
      </w:r>
      <w:r w:rsidR="009E5405">
        <w:t>399</w:t>
      </w:r>
      <w:r w:rsidR="00D94F2D">
        <w:t>cm</w:t>
      </w:r>
    </w:p>
    <w:p w:rsidR="00D94F2D" w:rsidRDefault="007614AA">
      <w:r>
        <w:t xml:space="preserve">Altura: </w:t>
      </w:r>
      <w:r w:rsidR="009E5405">
        <w:t>58</w:t>
      </w:r>
      <w:r w:rsidR="00696C26">
        <w:t>cm</w:t>
      </w:r>
    </w:p>
    <w:p w:rsidR="006E7B9F" w:rsidRPr="00F32EE3" w:rsidRDefault="00696C26">
      <w:r>
        <w:t>Peso: 0,</w:t>
      </w:r>
      <w:r w:rsidR="009E5405">
        <w:t>6</w:t>
      </w:r>
      <w:r>
        <w:t>0</w:t>
      </w:r>
      <w:r w:rsidR="00D94F2D">
        <w:t xml:space="preserve">0gr </w:t>
      </w:r>
      <w:bookmarkStart w:id="0" w:name="_GoBack"/>
      <w:bookmarkEnd w:id="0"/>
    </w:p>
    <w:sectPr w:rsidR="006E7B9F" w:rsidRPr="00F32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F106C"/>
    <w:rsid w:val="00286636"/>
    <w:rsid w:val="00342CAD"/>
    <w:rsid w:val="003A0C34"/>
    <w:rsid w:val="003E2D38"/>
    <w:rsid w:val="005F1904"/>
    <w:rsid w:val="006864BB"/>
    <w:rsid w:val="00696C26"/>
    <w:rsid w:val="006D5665"/>
    <w:rsid w:val="006E7B9F"/>
    <w:rsid w:val="007614AA"/>
    <w:rsid w:val="00851166"/>
    <w:rsid w:val="009E5405"/>
    <w:rsid w:val="00B9556E"/>
    <w:rsid w:val="00C00DE6"/>
    <w:rsid w:val="00D94F2D"/>
    <w:rsid w:val="00E67E34"/>
    <w:rsid w:val="00F24A75"/>
    <w:rsid w:val="00F32EE3"/>
    <w:rsid w:val="00F36096"/>
    <w:rsid w:val="00F702C8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2018-03-26T12:24:00Z</dcterms:created>
  <dcterms:modified xsi:type="dcterms:W3CDTF">2018-04-03T12:13:00Z</dcterms:modified>
</cp:coreProperties>
</file>